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54F8" w14:textId="0682994A" w:rsidR="000C3F4A" w:rsidRPr="000C3F4A" w:rsidRDefault="000C3F4A" w:rsidP="000C3F4A">
      <w:pPr>
        <w:spacing w:line="360" w:lineRule="auto"/>
        <w:jc w:val="both"/>
        <w:rPr>
          <w:rFonts w:ascii="Times New Roman" w:hAnsi="Times New Roman" w:cs="Times New Roman"/>
          <w:u w:val="single"/>
        </w:rPr>
      </w:pPr>
      <w:bookmarkStart w:id="0" w:name="_GoBack"/>
      <w:bookmarkEnd w:id="0"/>
      <w:r w:rsidRPr="000C3F4A">
        <w:rPr>
          <w:rFonts w:ascii="Times New Roman" w:hAnsi="Times New Roman" w:cs="Times New Roman"/>
          <w:u w:val="single"/>
        </w:rPr>
        <w:t>Rus Devrimi</w:t>
      </w:r>
    </w:p>
    <w:p w14:paraId="05B2FC4C" w14:textId="432D8064" w:rsidR="00FF64FF" w:rsidRPr="000C3F4A" w:rsidRDefault="00A63AA4" w:rsidP="000C3F4A">
      <w:pPr>
        <w:spacing w:line="360" w:lineRule="auto"/>
        <w:jc w:val="both"/>
        <w:rPr>
          <w:rFonts w:ascii="Times New Roman" w:hAnsi="Times New Roman" w:cs="Times New Roman"/>
        </w:rPr>
      </w:pPr>
      <w:r w:rsidRPr="000C3F4A">
        <w:rPr>
          <w:rFonts w:ascii="Times New Roman" w:hAnsi="Times New Roman" w:cs="Times New Roman"/>
        </w:rPr>
        <w:t>Rus Devrimi, 1917 yılında Rusya'da yaşanan ve Çarlık yönetiminin yıkılıp yerine Sovyetler Birliği'nin kurulmasıyla sonuçlanan devrimlerin genel adı</w:t>
      </w:r>
      <w:r w:rsidR="000C3F4A" w:rsidRPr="000C3F4A">
        <w:rPr>
          <w:rFonts w:ascii="Times New Roman" w:hAnsi="Times New Roman" w:cs="Times New Roman"/>
        </w:rPr>
        <w:t>dır</w:t>
      </w:r>
      <w:r w:rsidRPr="000C3F4A">
        <w:rPr>
          <w:rFonts w:ascii="Times New Roman" w:hAnsi="Times New Roman" w:cs="Times New Roman"/>
        </w:rPr>
        <w:t xml:space="preserve">. </w:t>
      </w:r>
      <w:r w:rsidR="00FF64FF" w:rsidRPr="000C3F4A">
        <w:rPr>
          <w:rFonts w:ascii="Times New Roman" w:hAnsi="Times New Roman" w:cs="Times New Roman"/>
        </w:rPr>
        <w:t>Şubat ve Ekim Devrimleri</w:t>
      </w:r>
      <w:r w:rsidR="000C3F4A" w:rsidRPr="000C3F4A">
        <w:rPr>
          <w:rFonts w:ascii="Times New Roman" w:hAnsi="Times New Roman" w:cs="Times New Roman"/>
        </w:rPr>
        <w:t xml:space="preserve"> olmak üzere iki tanedir.</w:t>
      </w:r>
    </w:p>
    <w:p w14:paraId="294CA377" w14:textId="2B820C4B" w:rsidR="00FF64FF" w:rsidRPr="000C3F4A" w:rsidRDefault="00FF64FF" w:rsidP="000C3F4A">
      <w:pPr>
        <w:spacing w:line="360" w:lineRule="auto"/>
        <w:jc w:val="both"/>
        <w:rPr>
          <w:rFonts w:ascii="Times New Roman" w:hAnsi="Times New Roman" w:cs="Times New Roman"/>
        </w:rPr>
      </w:pPr>
      <w:r w:rsidRPr="000C3F4A">
        <w:rPr>
          <w:rFonts w:ascii="Times New Roman" w:hAnsi="Times New Roman" w:cs="Times New Roman"/>
        </w:rPr>
        <w:t>Nedenleri:</w:t>
      </w:r>
    </w:p>
    <w:p w14:paraId="371E69F2" w14:textId="31403FAE" w:rsidR="00FF64FF" w:rsidRPr="000C3F4A" w:rsidRDefault="00FF64FF" w:rsidP="000C3F4A">
      <w:pPr>
        <w:pStyle w:val="ListParagraph"/>
        <w:numPr>
          <w:ilvl w:val="0"/>
          <w:numId w:val="2"/>
        </w:numPr>
        <w:spacing w:line="360" w:lineRule="auto"/>
        <w:jc w:val="both"/>
        <w:rPr>
          <w:rFonts w:ascii="Times New Roman" w:hAnsi="Times New Roman" w:cs="Times New Roman"/>
        </w:rPr>
      </w:pPr>
      <w:r w:rsidRPr="000C3F4A">
        <w:rPr>
          <w:rFonts w:ascii="Times New Roman" w:hAnsi="Times New Roman" w:cs="Times New Roman"/>
        </w:rPr>
        <w:t xml:space="preserve">1914’te I.Dünya Savaşı başladı. Rusya Almanya ile savaşa girdi. Savaşa işçi ve köylüler katıldı, fakat yeterli eğitim verilemedi ve teçhizat sağlanmadı. Bu nedenle Rusya büyük kayıplar verdi. </w:t>
      </w:r>
    </w:p>
    <w:p w14:paraId="1BC3B7E1" w14:textId="5EDE0931" w:rsidR="00FF64FF" w:rsidRPr="000C3F4A" w:rsidRDefault="00FF64FF" w:rsidP="000C3F4A">
      <w:pPr>
        <w:pStyle w:val="ListParagraph"/>
        <w:numPr>
          <w:ilvl w:val="0"/>
          <w:numId w:val="2"/>
        </w:numPr>
        <w:spacing w:line="360" w:lineRule="auto"/>
        <w:jc w:val="both"/>
        <w:rPr>
          <w:rFonts w:ascii="Times New Roman" w:hAnsi="Times New Roman" w:cs="Times New Roman"/>
        </w:rPr>
      </w:pPr>
      <w:r w:rsidRPr="000C3F4A">
        <w:rPr>
          <w:rFonts w:ascii="Times New Roman" w:hAnsi="Times New Roman" w:cs="Times New Roman"/>
        </w:rPr>
        <w:t>Gıda kıtlığı</w:t>
      </w:r>
    </w:p>
    <w:p w14:paraId="07138F25" w14:textId="6AC8DA57" w:rsidR="00FF64FF" w:rsidRPr="000C3F4A" w:rsidRDefault="00FF64FF" w:rsidP="000C3F4A">
      <w:pPr>
        <w:pStyle w:val="ListParagraph"/>
        <w:numPr>
          <w:ilvl w:val="0"/>
          <w:numId w:val="2"/>
        </w:numPr>
        <w:spacing w:line="360" w:lineRule="auto"/>
        <w:jc w:val="both"/>
        <w:rPr>
          <w:rFonts w:ascii="Times New Roman" w:hAnsi="Times New Roman" w:cs="Times New Roman"/>
        </w:rPr>
      </w:pPr>
      <w:r w:rsidRPr="000C3F4A">
        <w:rPr>
          <w:rFonts w:ascii="Times New Roman" w:hAnsi="Times New Roman" w:cs="Times New Roman"/>
        </w:rPr>
        <w:t>Çarlığın otokrasisi</w:t>
      </w:r>
      <w:r w:rsidR="00874819" w:rsidRPr="000C3F4A">
        <w:rPr>
          <w:rFonts w:ascii="Times New Roman" w:hAnsi="Times New Roman" w:cs="Times New Roman"/>
        </w:rPr>
        <w:t xml:space="preserve"> ( Otokraside yönetici, bütün siyasi yetkileri tek başına elinde bulundurur ve yasalara karşı olarak herhangi bir yargılanmaya maruz kalmaz)</w:t>
      </w:r>
    </w:p>
    <w:p w14:paraId="366D2FBF" w14:textId="2E93E6C1" w:rsidR="00741DF3" w:rsidRPr="000C3F4A" w:rsidRDefault="00EC3F8D" w:rsidP="000C3F4A">
      <w:pPr>
        <w:pStyle w:val="ListParagraph"/>
        <w:numPr>
          <w:ilvl w:val="0"/>
          <w:numId w:val="2"/>
        </w:numPr>
        <w:spacing w:line="360" w:lineRule="auto"/>
        <w:jc w:val="both"/>
        <w:rPr>
          <w:rFonts w:ascii="Times New Roman" w:hAnsi="Times New Roman" w:cs="Times New Roman"/>
        </w:rPr>
      </w:pPr>
      <w:r w:rsidRPr="000C3F4A">
        <w:rPr>
          <w:rFonts w:ascii="Times New Roman" w:hAnsi="Times New Roman" w:cs="Times New Roman"/>
        </w:rPr>
        <w:t>D</w:t>
      </w:r>
      <w:r w:rsidR="00741DF3" w:rsidRPr="000C3F4A">
        <w:rPr>
          <w:rFonts w:ascii="Times New Roman" w:hAnsi="Times New Roman" w:cs="Times New Roman"/>
        </w:rPr>
        <w:t xml:space="preserve">oğa üstü yeteneklere sahip olduğu söylenen </w:t>
      </w:r>
      <w:r w:rsidRPr="000C3F4A">
        <w:rPr>
          <w:rFonts w:ascii="Times New Roman" w:hAnsi="Times New Roman" w:cs="Times New Roman"/>
        </w:rPr>
        <w:t xml:space="preserve">ve kendini aziz ilan eden Rasputin imparatorlukta nüfuzlu kişilerden biriydi. Bu nüfuzu, çarın oğlunu iyileştirmesi ile kazanmıştı. Çariçe zamanla Rasputin’e aşık olmuştu ve </w:t>
      </w:r>
      <w:r w:rsidR="00C515C8" w:rsidRPr="000C3F4A">
        <w:rPr>
          <w:rFonts w:ascii="Times New Roman" w:hAnsi="Times New Roman" w:cs="Times New Roman"/>
        </w:rPr>
        <w:t xml:space="preserve">halk, bu yüzden Rasputin’in imparatorluk için tehdit olduğunu düşünüyordu. </w:t>
      </w:r>
    </w:p>
    <w:p w14:paraId="0F320D52" w14:textId="2B76BB45" w:rsidR="00FF64FF" w:rsidRPr="000C3F4A" w:rsidRDefault="00874819" w:rsidP="000C3F4A">
      <w:pPr>
        <w:pStyle w:val="ListParagraph"/>
        <w:spacing w:line="360" w:lineRule="auto"/>
        <w:jc w:val="both"/>
        <w:rPr>
          <w:rFonts w:ascii="Times New Roman" w:hAnsi="Times New Roman" w:cs="Times New Roman"/>
        </w:rPr>
      </w:pPr>
      <w:r w:rsidRPr="000C3F4A">
        <w:rPr>
          <w:rFonts w:ascii="Times New Roman" w:hAnsi="Times New Roman" w:cs="Times New Roman"/>
        </w:rPr>
        <w:t>Bu durumlar halkın ve askerlerin çarlığa karşı ayaklanmasına yol açtı.</w:t>
      </w:r>
    </w:p>
    <w:p w14:paraId="4C63D880" w14:textId="4E7C989F" w:rsidR="00A63AA4" w:rsidRPr="000C3F4A" w:rsidRDefault="00A63AA4" w:rsidP="000C3F4A">
      <w:pPr>
        <w:spacing w:line="360" w:lineRule="auto"/>
        <w:jc w:val="both"/>
        <w:rPr>
          <w:rFonts w:ascii="Times New Roman" w:hAnsi="Times New Roman" w:cs="Times New Roman"/>
        </w:rPr>
      </w:pPr>
      <w:r w:rsidRPr="000C3F4A">
        <w:rPr>
          <w:rFonts w:ascii="Times New Roman" w:hAnsi="Times New Roman" w:cs="Times New Roman"/>
        </w:rPr>
        <w:t xml:space="preserve">Şubat 1917'de </w:t>
      </w:r>
      <w:r w:rsidR="00843D5A" w:rsidRPr="000C3F4A">
        <w:rPr>
          <w:rFonts w:ascii="Times New Roman" w:hAnsi="Times New Roman" w:cs="Times New Roman"/>
        </w:rPr>
        <w:t xml:space="preserve">(8 Mart 1917) </w:t>
      </w:r>
      <w:r w:rsidRPr="000C3F4A">
        <w:rPr>
          <w:rFonts w:ascii="Times New Roman" w:hAnsi="Times New Roman" w:cs="Times New Roman"/>
        </w:rPr>
        <w:t xml:space="preserve">yaşanan ilk devrimde Çarlık yönetimine son verilmiş ve siyasi egemenlik Geçici Hükûmet'e bırakılmıştır. </w:t>
      </w:r>
      <w:r w:rsidR="0061080E" w:rsidRPr="000C3F4A">
        <w:rPr>
          <w:rFonts w:ascii="Times New Roman" w:hAnsi="Times New Roman" w:cs="Times New Roman"/>
        </w:rPr>
        <w:t xml:space="preserve">Geçici Hükumet savaşa devam edilmesi kararını almış ve köylülere toprak vermemiştir. </w:t>
      </w:r>
      <w:r w:rsidR="00120D9D" w:rsidRPr="000C3F4A">
        <w:rPr>
          <w:rFonts w:ascii="Times New Roman" w:hAnsi="Times New Roman" w:cs="Times New Roman"/>
        </w:rPr>
        <w:t xml:space="preserve">Aynı yıl, </w:t>
      </w:r>
      <w:r w:rsidR="005B0F15" w:rsidRPr="000C3F4A">
        <w:rPr>
          <w:rFonts w:ascii="Times New Roman" w:hAnsi="Times New Roman" w:cs="Times New Roman"/>
        </w:rPr>
        <w:t>Marksist Rusya Sosyal Demokrat İşçi Partisi içinde yer alan bir grup olan Vladimir Lenin ve Bolşevikler, partiyi Komünist Parti’ye dönüştürmüşler</w:t>
      </w:r>
      <w:r w:rsidR="00120D9D" w:rsidRPr="000C3F4A">
        <w:rPr>
          <w:rFonts w:ascii="Times New Roman" w:hAnsi="Times New Roman" w:cs="Times New Roman"/>
        </w:rPr>
        <w:t xml:space="preserve"> ve Lenin önderliğinde Geçici Hükumet’e darbe düzenleyerek yönetime el koymuşlardır; Bolşevik Hükumeti kurulmuştur. Bu olaylar Ekim Devrimi (7 Kasım 1917) olarak adlandırılmaktadır.</w:t>
      </w:r>
    </w:p>
    <w:p w14:paraId="55671CAE" w14:textId="77777777" w:rsidR="00FA114F" w:rsidRPr="000C3F4A" w:rsidRDefault="00C1268D" w:rsidP="000C3F4A">
      <w:pPr>
        <w:spacing w:line="360" w:lineRule="auto"/>
        <w:jc w:val="both"/>
        <w:rPr>
          <w:rFonts w:ascii="Times New Roman" w:hAnsi="Times New Roman" w:cs="Times New Roman"/>
          <w:u w:val="single"/>
        </w:rPr>
      </w:pPr>
      <w:r w:rsidRPr="000C3F4A">
        <w:rPr>
          <w:rFonts w:ascii="Times New Roman" w:hAnsi="Times New Roman" w:cs="Times New Roman"/>
          <w:u w:val="single"/>
        </w:rPr>
        <w:t>Lenin’in görüşleri:</w:t>
      </w:r>
    </w:p>
    <w:p w14:paraId="3A87F1FD" w14:textId="7DEFCED9" w:rsidR="00682899" w:rsidRPr="000C3F4A" w:rsidRDefault="00FA114F" w:rsidP="000C3F4A">
      <w:pPr>
        <w:spacing w:line="360" w:lineRule="auto"/>
        <w:jc w:val="both"/>
        <w:rPr>
          <w:rFonts w:ascii="Times New Roman" w:hAnsi="Times New Roman" w:cs="Times New Roman"/>
        </w:rPr>
      </w:pPr>
      <w:r w:rsidRPr="000C3F4A">
        <w:rPr>
          <w:rFonts w:ascii="Times New Roman" w:hAnsi="Times New Roman" w:cs="Times New Roman"/>
        </w:rPr>
        <w:t xml:space="preserve">Değişen koşullara ve çağın gereklerine uygun bir biçimde sosyalist sistemde marksizmi yeniden ele alır. </w:t>
      </w:r>
      <w:r w:rsidR="00682899" w:rsidRPr="000C3F4A">
        <w:rPr>
          <w:rFonts w:ascii="Times New Roman" w:hAnsi="Times New Roman" w:cs="Times New Roman"/>
        </w:rPr>
        <w:t>Marksizm sınıfsız bir toplum yaratmak amacıyla sosyal sınıfları (burjuva ve proletarya) ve bu sınıfların oluşmasını sağlayan özel mülkiyeti ortadan kaldır</w:t>
      </w:r>
      <w:r w:rsidR="005E2908" w:rsidRPr="000C3F4A">
        <w:rPr>
          <w:rFonts w:ascii="Times New Roman" w:hAnsi="Times New Roman" w:cs="Times New Roman"/>
        </w:rPr>
        <w:t>acak, üretim araçlarının topluma ait kılınacağı komünist siyasal bir ideolojiyi savunur.</w:t>
      </w:r>
    </w:p>
    <w:p w14:paraId="1C143B51" w14:textId="3462A58D" w:rsidR="00C1268D" w:rsidRPr="000C3F4A" w:rsidRDefault="00682899" w:rsidP="000C3F4A">
      <w:pPr>
        <w:spacing w:line="360" w:lineRule="auto"/>
        <w:jc w:val="both"/>
        <w:rPr>
          <w:rFonts w:ascii="Times New Roman" w:hAnsi="Times New Roman" w:cs="Times New Roman"/>
        </w:rPr>
      </w:pPr>
      <w:r w:rsidRPr="000C3F4A">
        <w:rPr>
          <w:rFonts w:ascii="Times New Roman" w:hAnsi="Times New Roman" w:cs="Times New Roman"/>
        </w:rPr>
        <w:t>K</w:t>
      </w:r>
      <w:r w:rsidR="00C1268D" w:rsidRPr="000C3F4A">
        <w:rPr>
          <w:rFonts w:ascii="Times New Roman" w:hAnsi="Times New Roman" w:cs="Times New Roman"/>
        </w:rPr>
        <w:t>apitalizmin yıkılması için devrimcilik ve işçi diktatörlüğü gerekli</w:t>
      </w:r>
      <w:r w:rsidRPr="000C3F4A">
        <w:rPr>
          <w:rFonts w:ascii="Times New Roman" w:hAnsi="Times New Roman" w:cs="Times New Roman"/>
        </w:rPr>
        <w:t>dir.</w:t>
      </w:r>
    </w:p>
    <w:p w14:paraId="4775E5B1" w14:textId="06CE7EA5" w:rsidR="000C3F4A" w:rsidRPr="000C3F4A" w:rsidRDefault="000C3F4A" w:rsidP="000C3F4A">
      <w:pPr>
        <w:spacing w:line="360" w:lineRule="auto"/>
        <w:jc w:val="both"/>
        <w:rPr>
          <w:rFonts w:ascii="Times New Roman" w:hAnsi="Times New Roman" w:cs="Times New Roman"/>
          <w:u w:val="single"/>
        </w:rPr>
      </w:pPr>
      <w:r w:rsidRPr="000C3F4A">
        <w:rPr>
          <w:rFonts w:ascii="Times New Roman" w:hAnsi="Times New Roman" w:cs="Times New Roman"/>
          <w:u w:val="single"/>
        </w:rPr>
        <w:t>Komünizm - Marksizm</w:t>
      </w:r>
    </w:p>
    <w:p w14:paraId="5766CDF4" w14:textId="3ADD2329" w:rsidR="00FA114F" w:rsidRPr="000C3F4A" w:rsidRDefault="003016A4" w:rsidP="000C3F4A">
      <w:pPr>
        <w:spacing w:line="360" w:lineRule="auto"/>
        <w:jc w:val="both"/>
        <w:rPr>
          <w:rFonts w:ascii="Times New Roman" w:hAnsi="Times New Roman" w:cs="Times New Roman"/>
        </w:rPr>
      </w:pPr>
      <w:r w:rsidRPr="000C3F4A">
        <w:rPr>
          <w:rFonts w:ascii="Times New Roman" w:hAnsi="Times New Roman" w:cs="Times New Roman"/>
        </w:rPr>
        <w:t xml:space="preserve">Komünizm marksizme dayanır. </w:t>
      </w:r>
      <w:r w:rsidR="003E7CC0" w:rsidRPr="000C3F4A">
        <w:rPr>
          <w:rFonts w:ascii="Times New Roman" w:hAnsi="Times New Roman" w:cs="Times New Roman"/>
        </w:rPr>
        <w:t>Marksizm herkesin eşit olduğu otoritesiz bir toplum ideolojisi iken komünizm bu ideolojiye dayanan bir siyasi sistem, yani ideolojinin hayata geçirilmiş halidir. Marksist ideoloji, toplumu komünizme hazırlar.</w:t>
      </w:r>
    </w:p>
    <w:p w14:paraId="509A9D9B" w14:textId="7630A4C1" w:rsidR="000C3F4A" w:rsidRPr="000C3F4A" w:rsidRDefault="000C3F4A" w:rsidP="000C3F4A">
      <w:pPr>
        <w:spacing w:line="360" w:lineRule="auto"/>
        <w:jc w:val="both"/>
        <w:rPr>
          <w:rFonts w:ascii="Times New Roman" w:hAnsi="Times New Roman" w:cs="Times New Roman"/>
          <w:u w:val="single"/>
        </w:rPr>
      </w:pPr>
      <w:r w:rsidRPr="000C3F4A">
        <w:rPr>
          <w:rFonts w:ascii="Times New Roman" w:hAnsi="Times New Roman" w:cs="Times New Roman"/>
          <w:u w:val="single"/>
        </w:rPr>
        <w:t>Anarşizm</w:t>
      </w:r>
    </w:p>
    <w:p w14:paraId="07782570" w14:textId="1AA8550C" w:rsidR="00EA1C34" w:rsidRPr="000C3F4A" w:rsidRDefault="00EA1C34" w:rsidP="000C3F4A">
      <w:pPr>
        <w:spacing w:line="360" w:lineRule="auto"/>
        <w:jc w:val="both"/>
        <w:rPr>
          <w:rFonts w:ascii="Times New Roman" w:hAnsi="Times New Roman" w:cs="Times New Roman"/>
        </w:rPr>
      </w:pPr>
      <w:r w:rsidRPr="000C3F4A">
        <w:rPr>
          <w:rFonts w:ascii="Times New Roman" w:hAnsi="Times New Roman" w:cs="Times New Roman"/>
        </w:rPr>
        <w:lastRenderedPageBreak/>
        <w:t xml:space="preserve">Anarşizm, </w:t>
      </w:r>
      <w:r w:rsidR="00D2281D" w:rsidRPr="000C3F4A">
        <w:rPr>
          <w:rFonts w:ascii="Times New Roman" w:hAnsi="Times New Roman" w:cs="Times New Roman"/>
        </w:rPr>
        <w:t>h</w:t>
      </w:r>
      <w:r w:rsidRPr="000C3F4A">
        <w:rPr>
          <w:rFonts w:ascii="Times New Roman" w:hAnsi="Times New Roman" w:cs="Times New Roman"/>
        </w:rPr>
        <w:t xml:space="preserve">er koşulda her türlü otoriteyi reddeder. Devletsizlik temel ilkesidir; insanların devlet olmadan da adil ve uyumlu bir düzen içinde yaşayabileceklerini, insanlar üzerinde bir devlet sistemi kurulmasının onlara zarar verdiğini savunur. </w:t>
      </w:r>
      <w:r w:rsidR="00D2281D" w:rsidRPr="000C3F4A">
        <w:rPr>
          <w:rFonts w:ascii="Times New Roman" w:hAnsi="Times New Roman" w:cs="Times New Roman"/>
        </w:rPr>
        <w:t>Kurucusu Mihail Aleksandroviç Bakunin</w:t>
      </w:r>
      <w:r w:rsidR="001B79C7" w:rsidRPr="000C3F4A">
        <w:rPr>
          <w:rFonts w:ascii="Times New Roman" w:hAnsi="Times New Roman" w:cs="Times New Roman"/>
        </w:rPr>
        <w:t xml:space="preserve">’dir. </w:t>
      </w:r>
    </w:p>
    <w:p w14:paraId="2C05DDE5" w14:textId="7FE130DC" w:rsidR="000C3F4A" w:rsidRPr="000C3F4A" w:rsidRDefault="000C3F4A" w:rsidP="000C3F4A">
      <w:pPr>
        <w:spacing w:line="360" w:lineRule="auto"/>
        <w:jc w:val="both"/>
        <w:rPr>
          <w:rFonts w:ascii="Times New Roman" w:hAnsi="Times New Roman" w:cs="Times New Roman"/>
          <w:u w:val="single"/>
        </w:rPr>
      </w:pPr>
      <w:r w:rsidRPr="000C3F4A">
        <w:rPr>
          <w:rFonts w:ascii="Times New Roman" w:hAnsi="Times New Roman" w:cs="Times New Roman"/>
          <w:u w:val="single"/>
        </w:rPr>
        <w:t>Rus Devriminde Anarşistler</w:t>
      </w:r>
    </w:p>
    <w:p w14:paraId="4A7B77E6" w14:textId="78181464" w:rsidR="00D2281D" w:rsidRPr="000C3F4A" w:rsidRDefault="00D2281D" w:rsidP="000C3F4A">
      <w:pPr>
        <w:spacing w:line="360" w:lineRule="auto"/>
        <w:jc w:val="both"/>
        <w:rPr>
          <w:rFonts w:ascii="Times New Roman" w:hAnsi="Times New Roman" w:cs="Times New Roman"/>
        </w:rPr>
      </w:pPr>
      <w:r w:rsidRPr="000C3F4A">
        <w:rPr>
          <w:rFonts w:ascii="Times New Roman" w:hAnsi="Times New Roman" w:cs="Times New Roman"/>
        </w:rPr>
        <w:t>Anarşizmin en önemli hareket</w:t>
      </w:r>
      <w:r w:rsidR="000C3F4A">
        <w:rPr>
          <w:rFonts w:ascii="Times New Roman" w:hAnsi="Times New Roman" w:cs="Times New Roman"/>
        </w:rPr>
        <w:t>lerinden</w:t>
      </w:r>
      <w:r w:rsidRPr="000C3F4A">
        <w:rPr>
          <w:rFonts w:ascii="Times New Roman" w:hAnsi="Times New Roman" w:cs="Times New Roman"/>
        </w:rPr>
        <w:t xml:space="preserve"> biri, 20. yüzyılda Rus Devrimi içerisind</w:t>
      </w:r>
      <w:r w:rsidR="001B79C7" w:rsidRPr="000C3F4A">
        <w:rPr>
          <w:rFonts w:ascii="Times New Roman" w:hAnsi="Times New Roman" w:cs="Times New Roman"/>
        </w:rPr>
        <w:t>eki olaylardır</w:t>
      </w:r>
      <w:r w:rsidRPr="000C3F4A">
        <w:rPr>
          <w:rFonts w:ascii="Times New Roman" w:hAnsi="Times New Roman" w:cs="Times New Roman"/>
        </w:rPr>
        <w:t xml:space="preserve">. </w:t>
      </w:r>
    </w:p>
    <w:p w14:paraId="7DB3A27E" w14:textId="455621A4" w:rsidR="00D2281D" w:rsidRPr="000C3F4A" w:rsidRDefault="00D2281D" w:rsidP="000C3F4A">
      <w:pPr>
        <w:spacing w:line="360" w:lineRule="auto"/>
        <w:jc w:val="both"/>
        <w:rPr>
          <w:rFonts w:ascii="Times New Roman" w:hAnsi="Times New Roman" w:cs="Times New Roman"/>
        </w:rPr>
      </w:pPr>
      <w:r w:rsidRPr="000C3F4A">
        <w:rPr>
          <w:rFonts w:ascii="Times New Roman" w:hAnsi="Times New Roman" w:cs="Times New Roman"/>
        </w:rPr>
        <w:t>1917 Devrimi anarşistleri kamulaştırma, işçi denetimi, özgürlükçü</w:t>
      </w:r>
      <w:r w:rsidR="002E7DBE" w:rsidRPr="000C3F4A">
        <w:rPr>
          <w:rFonts w:ascii="Times New Roman" w:hAnsi="Times New Roman" w:cs="Times New Roman"/>
        </w:rPr>
        <w:t>lük ve devletsizlik</w:t>
      </w:r>
      <w:r w:rsidRPr="000C3F4A">
        <w:rPr>
          <w:rFonts w:ascii="Times New Roman" w:hAnsi="Times New Roman" w:cs="Times New Roman"/>
        </w:rPr>
        <w:t xml:space="preserve"> doğrultu</w:t>
      </w:r>
      <w:r w:rsidR="002E7DBE" w:rsidRPr="000C3F4A">
        <w:rPr>
          <w:rFonts w:ascii="Times New Roman" w:hAnsi="Times New Roman" w:cs="Times New Roman"/>
        </w:rPr>
        <w:t>sun</w:t>
      </w:r>
      <w:r w:rsidRPr="000C3F4A">
        <w:rPr>
          <w:rFonts w:ascii="Times New Roman" w:hAnsi="Times New Roman" w:cs="Times New Roman"/>
        </w:rPr>
        <w:t>da yeni bir toplum kurma</w:t>
      </w:r>
      <w:r w:rsidR="002E7DBE" w:rsidRPr="000C3F4A">
        <w:rPr>
          <w:rFonts w:ascii="Times New Roman" w:hAnsi="Times New Roman" w:cs="Times New Roman"/>
        </w:rPr>
        <w:t xml:space="preserve"> ideolojilerini gerçekleştirmeye çabaladılar.</w:t>
      </w:r>
      <w:r w:rsidR="00900D85" w:rsidRPr="000C3F4A">
        <w:rPr>
          <w:rFonts w:ascii="Times New Roman" w:hAnsi="Times New Roman" w:cs="Times New Roman"/>
        </w:rPr>
        <w:t xml:space="preserve"> Ayrıca Rusya’daki anarşist gruplar hem Bolşeviklerle hem kendi içlerinde birbiriyle ters düşmüşlerdir.</w:t>
      </w:r>
    </w:p>
    <w:p w14:paraId="7B3C16D0" w14:textId="1C5D8AB5" w:rsidR="002E7DBE" w:rsidRPr="000C3F4A" w:rsidRDefault="002E7DBE" w:rsidP="000C3F4A">
      <w:pPr>
        <w:spacing w:line="360" w:lineRule="auto"/>
        <w:jc w:val="both"/>
        <w:rPr>
          <w:rFonts w:ascii="Times New Roman" w:hAnsi="Times New Roman" w:cs="Times New Roman"/>
        </w:rPr>
      </w:pPr>
      <w:r w:rsidRPr="000C3F4A">
        <w:rPr>
          <w:rFonts w:ascii="Times New Roman" w:hAnsi="Times New Roman" w:cs="Times New Roman"/>
        </w:rPr>
        <w:t>Anarşist gruplar üçe ayrılıyordu: Anarşist- Komünistler, Anarko-Sendikalistler ve Bireyci Anarşistler.</w:t>
      </w:r>
    </w:p>
    <w:p w14:paraId="4B442259" w14:textId="77777777" w:rsidR="002E7DBE" w:rsidRPr="000C3F4A" w:rsidRDefault="002E7DBE" w:rsidP="000C3F4A">
      <w:pPr>
        <w:spacing w:line="360" w:lineRule="auto"/>
        <w:jc w:val="both"/>
        <w:rPr>
          <w:rFonts w:ascii="Times New Roman" w:hAnsi="Times New Roman" w:cs="Times New Roman"/>
        </w:rPr>
      </w:pPr>
      <w:r w:rsidRPr="000C3F4A">
        <w:rPr>
          <w:rFonts w:ascii="Times New Roman" w:hAnsi="Times New Roman" w:cs="Times New Roman"/>
        </w:rPr>
        <w:t>Bakunin ve Kropotkin'den esinlenen Anarşist-Komünistler, her bir üyesinin gereksinimlerine göre kazanç sağlaması gerektiğini öngörüyordu, tarım ve el sanatlarını ön plana koymasının yanı sıra büyük ölçekli sanayiyi ya da bürokratik işçi örgütlerini çok az yararlı sayıyorlardı. Düşünce yapılarına geçmişe dönük Slavcı özlemi hakimdi.</w:t>
      </w:r>
    </w:p>
    <w:p w14:paraId="0FE682AE" w14:textId="5576DF2B" w:rsidR="002E7DBE" w:rsidRPr="000C3F4A" w:rsidRDefault="002E7DBE" w:rsidP="000C3F4A">
      <w:pPr>
        <w:spacing w:line="360" w:lineRule="auto"/>
        <w:jc w:val="both"/>
        <w:rPr>
          <w:rFonts w:ascii="Times New Roman" w:hAnsi="Times New Roman" w:cs="Times New Roman"/>
        </w:rPr>
      </w:pPr>
      <w:r w:rsidRPr="000C3F4A">
        <w:rPr>
          <w:rFonts w:ascii="Times New Roman" w:hAnsi="Times New Roman" w:cs="Times New Roman"/>
        </w:rPr>
        <w:t xml:space="preserve">Anarko-Sendikalistler ise umutlarını, gelecekte kurulacağını düşündüğü fabrika komitelerine bağlamışlardı. Onlara göre yeni dünya, </w:t>
      </w:r>
      <w:r w:rsidR="0022703F">
        <w:rPr>
          <w:rFonts w:ascii="Times New Roman" w:hAnsi="Times New Roman" w:cs="Times New Roman"/>
        </w:rPr>
        <w:t>s</w:t>
      </w:r>
      <w:r w:rsidRPr="000C3F4A">
        <w:rPr>
          <w:rFonts w:ascii="Times New Roman" w:hAnsi="Times New Roman" w:cs="Times New Roman"/>
        </w:rPr>
        <w:t>anayi üretimi çevresinde odaklanmalıydı. Anarşist-Komünistler'in aksine Batının teknolojik ilerlemesine hayrandılar. Ancak Anarko-Sendikalistler sanayiye ve üretime eleştirisiz boyun eğmediler. Bakunin ve Kropotkin'den etkilenerek, işçilerin kendi kaderlerinin efendisi olabileceği merkezileşmemiş bir işçi örgütleri toplumuna bakıyorlardı.</w:t>
      </w:r>
    </w:p>
    <w:p w14:paraId="19301897" w14:textId="77777777" w:rsidR="002E7DBE" w:rsidRPr="000C3F4A" w:rsidRDefault="002E7DBE" w:rsidP="000C3F4A">
      <w:pPr>
        <w:spacing w:line="360" w:lineRule="auto"/>
        <w:jc w:val="both"/>
        <w:rPr>
          <w:rFonts w:ascii="Times New Roman" w:hAnsi="Times New Roman" w:cs="Times New Roman"/>
        </w:rPr>
      </w:pPr>
      <w:r w:rsidRPr="000C3F4A">
        <w:rPr>
          <w:rFonts w:ascii="Times New Roman" w:hAnsi="Times New Roman" w:cs="Times New Roman"/>
        </w:rPr>
        <w:t>Bireyci Anarşistler, hem Anarşist-Komünistler'in bölgesel komünlerini, hem de Sendikalistler'in işçi örgütlerini reddediyorlardı. Baskıdan yalnızca örgütsüz bireylerin uzak olduğuna ve bu yüzden yalnızca onların anarşizmin ideallerine bağlı kalabileceğine inanıyorlardı.</w:t>
      </w:r>
    </w:p>
    <w:p w14:paraId="0EE01148" w14:textId="7BEBEA79" w:rsidR="009863EB" w:rsidRPr="000C3F4A" w:rsidRDefault="00E53FC9" w:rsidP="000C3F4A">
      <w:pPr>
        <w:spacing w:line="360" w:lineRule="auto"/>
        <w:jc w:val="both"/>
        <w:rPr>
          <w:rFonts w:ascii="Times New Roman" w:hAnsi="Times New Roman" w:cs="Times New Roman"/>
        </w:rPr>
      </w:pPr>
      <w:r w:rsidRPr="000C3F4A">
        <w:rPr>
          <w:rFonts w:ascii="Times New Roman" w:hAnsi="Times New Roman" w:cs="Times New Roman"/>
        </w:rPr>
        <w:t xml:space="preserve">Petrograd'daki ayaklanma ve çarlığın yıkılması kendiliğinden gelişen bir olay olup, herhangi bir örgütlenme ya da politik bir grup tarafından yönetilmiyordu. </w:t>
      </w:r>
      <w:r w:rsidR="0022703F">
        <w:rPr>
          <w:rFonts w:ascii="Times New Roman" w:hAnsi="Times New Roman" w:cs="Times New Roman"/>
        </w:rPr>
        <w:t>Çarlık karşıtı herkes gibi a</w:t>
      </w:r>
      <w:r w:rsidRPr="000C3F4A">
        <w:rPr>
          <w:rFonts w:ascii="Times New Roman" w:hAnsi="Times New Roman" w:cs="Times New Roman"/>
        </w:rPr>
        <w:t xml:space="preserve">narşistler </w:t>
      </w:r>
      <w:r w:rsidR="0022703F">
        <w:rPr>
          <w:rFonts w:ascii="Times New Roman" w:hAnsi="Times New Roman" w:cs="Times New Roman"/>
        </w:rPr>
        <w:t xml:space="preserve">de </w:t>
      </w:r>
      <w:r w:rsidRPr="000C3F4A">
        <w:rPr>
          <w:rFonts w:ascii="Times New Roman" w:hAnsi="Times New Roman" w:cs="Times New Roman"/>
        </w:rPr>
        <w:t>bu ayaklanmada ufak bir rol oynuyordu</w:t>
      </w:r>
      <w:r w:rsidR="0022703F">
        <w:rPr>
          <w:rFonts w:ascii="Times New Roman" w:hAnsi="Times New Roman" w:cs="Times New Roman"/>
        </w:rPr>
        <w:t>. Ç</w:t>
      </w:r>
      <w:r w:rsidRPr="000C3F4A">
        <w:rPr>
          <w:rFonts w:ascii="Times New Roman" w:hAnsi="Times New Roman" w:cs="Times New Roman"/>
        </w:rPr>
        <w:t>arlığın tamamen çökmesi, anarşistleri kendileri için altın çağın geldiğine inandırdı. Çarlık yıkıldı fakat devlet ayakta kaldı, Geçici Hükumet kuruldu. A</w:t>
      </w:r>
      <w:r w:rsidR="00CE3137" w:rsidRPr="000C3F4A">
        <w:rPr>
          <w:rFonts w:ascii="Times New Roman" w:hAnsi="Times New Roman" w:cs="Times New Roman"/>
        </w:rPr>
        <w:t xml:space="preserve">narşistler Geçici Hükumet’in de yıkılmasını istemiş, bunun için Bolşeviklerle aynı safa geçmişlerdir. Çünkü Bolşevikler de Geçici Hükumeti yıkmak istemektedir. Bu yüzden aynı amaç uğrunda birleşmişlerdir; fakat Bolşevikler iktidara geçmek isterken anarşistler devletsizliği savunmaktadır. </w:t>
      </w:r>
      <w:r w:rsidR="00900D85" w:rsidRPr="000C3F4A">
        <w:rPr>
          <w:rFonts w:ascii="Times New Roman" w:hAnsi="Times New Roman" w:cs="Times New Roman"/>
        </w:rPr>
        <w:t>Aslında anarşistler iktidar düşüncelerinden dolayı Lenin’e nefret besliyordu fakat Geçiçi Hükumet’in yıkılması gibi ortak bir amacın varlığı sebebiyle 1917’de bu düşmanlık dağıl</w:t>
      </w:r>
      <w:r w:rsidR="00C246E3">
        <w:rPr>
          <w:rFonts w:ascii="Times New Roman" w:hAnsi="Times New Roman" w:cs="Times New Roman"/>
        </w:rPr>
        <w:t>dı</w:t>
      </w:r>
      <w:r w:rsidR="00900D85" w:rsidRPr="000C3F4A">
        <w:rPr>
          <w:rFonts w:ascii="Times New Roman" w:hAnsi="Times New Roman" w:cs="Times New Roman"/>
        </w:rPr>
        <w:t xml:space="preserve">. Lenin'in </w:t>
      </w:r>
      <w:r w:rsidR="009863EB" w:rsidRPr="000C3F4A">
        <w:rPr>
          <w:rFonts w:ascii="Times New Roman" w:hAnsi="Times New Roman" w:cs="Times New Roman"/>
        </w:rPr>
        <w:t>Ekim Devrimi için " Şubattakinden bin kat daha güçlü bir parçalama ve devrim" olarak bahsetmesi aslında Bakuninci bir söylemdi. Bu gibi söylemlerden sonra kimi a</w:t>
      </w:r>
      <w:r w:rsidR="00900D85" w:rsidRPr="000C3F4A">
        <w:rPr>
          <w:rFonts w:ascii="Times New Roman" w:hAnsi="Times New Roman" w:cs="Times New Roman"/>
        </w:rPr>
        <w:t xml:space="preserve">narşistler, Bolşevik önderin kendilerininki gibi yeni bir devrim teorisi </w:t>
      </w:r>
      <w:r w:rsidR="009863EB" w:rsidRPr="000C3F4A">
        <w:rPr>
          <w:rFonts w:ascii="Times New Roman" w:hAnsi="Times New Roman" w:cs="Times New Roman"/>
        </w:rPr>
        <w:t>benimseyerek</w:t>
      </w:r>
      <w:r w:rsidR="00900D85" w:rsidRPr="000C3F4A">
        <w:rPr>
          <w:rFonts w:ascii="Times New Roman" w:hAnsi="Times New Roman" w:cs="Times New Roman"/>
        </w:rPr>
        <w:t xml:space="preserve"> Marksizm</w:t>
      </w:r>
      <w:r w:rsidR="009863EB" w:rsidRPr="000C3F4A">
        <w:rPr>
          <w:rFonts w:ascii="Times New Roman" w:hAnsi="Times New Roman" w:cs="Times New Roman"/>
        </w:rPr>
        <w:t xml:space="preserve">den uzaklaştığına </w:t>
      </w:r>
      <w:r w:rsidR="00900D85" w:rsidRPr="000C3F4A">
        <w:rPr>
          <w:rFonts w:ascii="Times New Roman" w:hAnsi="Times New Roman" w:cs="Times New Roman"/>
        </w:rPr>
        <w:t xml:space="preserve">inanmaya başladılar. </w:t>
      </w:r>
    </w:p>
    <w:p w14:paraId="4C5BED8A" w14:textId="52A830A4" w:rsidR="00213079" w:rsidRPr="000C3F4A" w:rsidRDefault="00F86E09" w:rsidP="000C3F4A">
      <w:pPr>
        <w:spacing w:line="360" w:lineRule="auto"/>
        <w:jc w:val="both"/>
        <w:rPr>
          <w:rFonts w:ascii="Times New Roman" w:hAnsi="Times New Roman" w:cs="Times New Roman"/>
        </w:rPr>
      </w:pPr>
      <w:r w:rsidRPr="000C3F4A">
        <w:rPr>
          <w:rFonts w:ascii="Times New Roman" w:hAnsi="Times New Roman" w:cs="Times New Roman"/>
        </w:rPr>
        <w:lastRenderedPageBreak/>
        <w:t>Anarşist-Komünistlerden biri olan Bill Shatov ise ideallerle tek başına savaşılamayacağını, başlıca sorunun gericilerle savaş olduğunu ve anarşistlerin Bolşeviklere kuruculukta yardım etmesi gerektiğini düşünmekteydi. Diğer bir Bolşevik destekçisi anarşist Rosçin, komünistlerle çalışmanın anarşistlerin görevi olduğunu ve teorilerin bir yana bırakılarak devrime yardım etmek gerektiğini savunmuştur. Bolşevik yanlısı komünistler bir bakıma anarşizmin temel öğretilerini göz ardı etmektedir. Pestograd’da ise marksist bir konuşmacı, fabrika işçisi dinleyicilerine rus işçi dayanışmasını anarşistlerin bozduğunu söylediğinde bir dinleyici “Anarşistler bizim dostumuz!" diyerek tepki göstermiştir</w:t>
      </w:r>
      <w:r w:rsidR="00246E57">
        <w:rPr>
          <w:rFonts w:ascii="Times New Roman" w:hAnsi="Times New Roman" w:cs="Times New Roman"/>
        </w:rPr>
        <w:t>.</w:t>
      </w:r>
    </w:p>
    <w:p w14:paraId="58AD2925" w14:textId="68FBDED4" w:rsidR="000359DF" w:rsidRPr="000C3F4A" w:rsidRDefault="00213079" w:rsidP="000C3F4A">
      <w:pPr>
        <w:spacing w:line="360" w:lineRule="auto"/>
        <w:jc w:val="both"/>
        <w:rPr>
          <w:rFonts w:ascii="Times New Roman" w:hAnsi="Times New Roman" w:cs="Times New Roman"/>
        </w:rPr>
      </w:pPr>
      <w:r w:rsidRPr="000C3F4A">
        <w:rPr>
          <w:rFonts w:ascii="Times New Roman" w:hAnsi="Times New Roman" w:cs="Times New Roman"/>
        </w:rPr>
        <w:t xml:space="preserve">Anarşistlerin Bolşeviklerin yanında yer almasının bir başka nedeni de bir kez ele geçirildiğinde iktidarın nasıl olsa dağılacağı ve ortadan kaldırılabileceği inancıydı. </w:t>
      </w:r>
      <w:r w:rsidR="00900D85" w:rsidRPr="000C3F4A">
        <w:rPr>
          <w:rFonts w:ascii="Times New Roman" w:hAnsi="Times New Roman" w:cs="Times New Roman"/>
        </w:rPr>
        <w:t>Ne var ki Geçici Hükumet</w:t>
      </w:r>
      <w:r w:rsidRPr="000C3F4A">
        <w:rPr>
          <w:rFonts w:ascii="Times New Roman" w:hAnsi="Times New Roman" w:cs="Times New Roman"/>
        </w:rPr>
        <w:t>’in yıkılmasından sonra Bolşevik</w:t>
      </w:r>
      <w:r w:rsidR="00900D85" w:rsidRPr="000C3F4A">
        <w:rPr>
          <w:rFonts w:ascii="Times New Roman" w:hAnsi="Times New Roman" w:cs="Times New Roman"/>
        </w:rPr>
        <w:t xml:space="preserve"> Hükümeti ilan edip, özellikle kendi partilerinin üyelerinden oluşan merkezi bir Halk Komiserleri Konseyi (Sovnarkom) oluştur</w:t>
      </w:r>
      <w:r w:rsidRPr="000C3F4A">
        <w:rPr>
          <w:rFonts w:ascii="Times New Roman" w:hAnsi="Times New Roman" w:cs="Times New Roman"/>
        </w:rPr>
        <w:t>uldu</w:t>
      </w:r>
      <w:r w:rsidR="00900D85" w:rsidRPr="000C3F4A">
        <w:rPr>
          <w:rFonts w:ascii="Times New Roman" w:hAnsi="Times New Roman" w:cs="Times New Roman"/>
        </w:rPr>
        <w:t xml:space="preserve">. </w:t>
      </w:r>
      <w:r w:rsidR="000359DF" w:rsidRPr="000C3F4A">
        <w:rPr>
          <w:rFonts w:ascii="Times New Roman" w:hAnsi="Times New Roman" w:cs="Times New Roman"/>
        </w:rPr>
        <w:t>Bolşevikler tarafından kurulan diğer örgütlenmeler ise Çeka adlı istihbarat ve güvenlik teşkilatı ve Yüksek Ekonomik Konsey (Vesenka)’di. Otoritenin Sovnarkom, Çeka ve Vesenka elinde toplanmasıyla anarşistlerin özgür bir Rusya için umutları daha da tükenmiştir.</w:t>
      </w:r>
    </w:p>
    <w:p w14:paraId="1567CE58" w14:textId="07BC2A3D" w:rsidR="00900D85" w:rsidRPr="000C3F4A" w:rsidRDefault="00900D85" w:rsidP="000C3F4A">
      <w:pPr>
        <w:spacing w:line="360" w:lineRule="auto"/>
        <w:jc w:val="both"/>
        <w:rPr>
          <w:rFonts w:ascii="Times New Roman" w:hAnsi="Times New Roman" w:cs="Times New Roman"/>
        </w:rPr>
      </w:pPr>
      <w:r w:rsidRPr="000C3F4A">
        <w:rPr>
          <w:rFonts w:ascii="Times New Roman" w:hAnsi="Times New Roman" w:cs="Times New Roman"/>
        </w:rPr>
        <w:t>Devrimin başarısının politik ve ekonomik otoritenin merkezsizleştirilmesine bağlı olduğunu savunuyorlardı.</w:t>
      </w:r>
      <w:r w:rsidR="000359DF" w:rsidRPr="000C3F4A">
        <w:rPr>
          <w:rFonts w:ascii="Times New Roman" w:hAnsi="Times New Roman" w:cs="Times New Roman"/>
        </w:rPr>
        <w:t xml:space="preserve"> Bunun için derhal protestolara giriştiler.</w:t>
      </w:r>
      <w:r w:rsidRPr="000C3F4A">
        <w:rPr>
          <w:rFonts w:ascii="Times New Roman" w:hAnsi="Times New Roman" w:cs="Times New Roman"/>
        </w:rPr>
        <w:t xml:space="preserve"> Onlara göre Sovyetler ve fabrika komiteleri, parti patronlarının ya da sözüm ona halk komiserlerinin hakimiyetinden arınmış, merkezi olmayan birimler olarak kalmalıydı. Eğer herhangi bir politik grup bunları baskı araçlarına çevirmeye çalışırsa, halk bir kez daha silaha sarılmaya hazır olmalıydı.</w:t>
      </w:r>
    </w:p>
    <w:p w14:paraId="4A63D578" w14:textId="77777777" w:rsidR="00900D85" w:rsidRPr="000C3F4A" w:rsidRDefault="00900D85" w:rsidP="000C3F4A">
      <w:pPr>
        <w:spacing w:line="360" w:lineRule="auto"/>
        <w:jc w:val="both"/>
        <w:rPr>
          <w:rFonts w:ascii="Times New Roman" w:hAnsi="Times New Roman" w:cs="Times New Roman"/>
        </w:rPr>
      </w:pPr>
      <w:r w:rsidRPr="000C3F4A">
        <w:rPr>
          <w:rFonts w:ascii="Times New Roman" w:hAnsi="Times New Roman" w:cs="Times New Roman"/>
        </w:rPr>
        <w:t xml:space="preserve">Petrograd'daki anarşistler, "devrimin üçüncü ve son aşaması", "otorite ile özgürlük arasında uzun zamandır çekişen iki toplumsal -Marksist ve anarşist- ideal arasındaki son mücadele" gibi sözlerle ortalığı karıştırmaya başladılar. </w:t>
      </w:r>
    </w:p>
    <w:p w14:paraId="34D685B6" w14:textId="662C29EB" w:rsidR="000359DF" w:rsidRPr="000C3F4A" w:rsidRDefault="000359DF" w:rsidP="000C3F4A">
      <w:pPr>
        <w:spacing w:line="360" w:lineRule="auto"/>
        <w:jc w:val="both"/>
        <w:rPr>
          <w:rFonts w:ascii="Times New Roman" w:hAnsi="Times New Roman" w:cs="Times New Roman"/>
        </w:rPr>
      </w:pPr>
      <w:r w:rsidRPr="000C3F4A">
        <w:rPr>
          <w:rFonts w:ascii="Times New Roman" w:hAnsi="Times New Roman" w:cs="Times New Roman"/>
        </w:rPr>
        <w:t xml:space="preserve">Anarşistler tarafından sanayi işçilerine komiserlerin sözlerini, buyruklarını ve kararnamelerini reddetmeleri" ve kendi özgürlükçü komünlerini yaratmaları söyleniyordu. </w:t>
      </w:r>
    </w:p>
    <w:p w14:paraId="24D46FFC" w14:textId="77777777" w:rsidR="000359DF" w:rsidRPr="000C3F4A" w:rsidRDefault="000359DF" w:rsidP="000C3F4A">
      <w:pPr>
        <w:spacing w:line="360" w:lineRule="auto"/>
        <w:jc w:val="both"/>
        <w:rPr>
          <w:rFonts w:ascii="Times New Roman" w:hAnsi="Times New Roman" w:cs="Times New Roman"/>
        </w:rPr>
      </w:pPr>
      <w:r w:rsidRPr="000C3F4A">
        <w:rPr>
          <w:rFonts w:ascii="Times New Roman" w:hAnsi="Times New Roman" w:cs="Times New Roman"/>
        </w:rPr>
        <w:t xml:space="preserve">Bolşevik Hükumeti’nin kurulmasının ardından Rusya, ordusu büyük zarar gördüğü ve savaşamayacağı için Almanya ile Brest-Litovk Barış Antlaşmasını imzaladı. Lenin bu antlaşmanın, kötü olmakla birlikte, partisinin devrimi sağlamlaştırmasına ve sonra da ilerietmesine olanak vereceğinde ısrar ediyordu. Anarşistler ise Alman emperyalizmi ile her türlü uzlaşmayı da protesto ediyordu. Çünkü onlara göre profesyonel ordular her durumda, her çarpışmada zarar görür; bu durumda savunma partizan müfrezeleri şeklinde örgütlenen halk kitlelerinin görevidir. Alman emperyalizmiyle bir anlaşma sonucunda yaşamaktansa, dünya çapındaki sosyalist devrim için ölmenin daha iyi olduğunu savunuyorlardı. Brest-Litovsk Antlaşması üzerindeki bu tartışma, anarşistler ile Bolşevik Hükumeti arasındaki soğukluğu daha da pekiştirdi. </w:t>
      </w:r>
    </w:p>
    <w:p w14:paraId="479C0DF3" w14:textId="77777777" w:rsidR="00246E57" w:rsidRDefault="000C3F4A" w:rsidP="000C3F4A">
      <w:pPr>
        <w:spacing w:line="360" w:lineRule="auto"/>
        <w:jc w:val="both"/>
        <w:rPr>
          <w:rFonts w:ascii="Times New Roman" w:hAnsi="Times New Roman" w:cs="Times New Roman"/>
        </w:rPr>
      </w:pPr>
      <w:bookmarkStart w:id="1" w:name="_Hlk89959858"/>
      <w:r w:rsidRPr="000C3F4A">
        <w:rPr>
          <w:rFonts w:ascii="Times New Roman" w:hAnsi="Times New Roman" w:cs="Times New Roman"/>
        </w:rPr>
        <w:lastRenderedPageBreak/>
        <w:t xml:space="preserve">Bolşeviklerin Almanya ile barış imzalaması, bolşevikleri destekleyen köylülere toprak, aç olanlara yiyecek dağıtımı başlatması, Çeka’nın ve iktidarın gücünü sağlamlaştırmak için </w:t>
      </w:r>
      <w:r w:rsidR="00246E57">
        <w:rPr>
          <w:rFonts w:ascii="Times New Roman" w:hAnsi="Times New Roman" w:cs="Times New Roman"/>
        </w:rPr>
        <w:t>K</w:t>
      </w:r>
      <w:r w:rsidRPr="000C3F4A">
        <w:rPr>
          <w:rFonts w:ascii="Times New Roman" w:hAnsi="Times New Roman" w:cs="Times New Roman"/>
        </w:rPr>
        <w:t xml:space="preserve">ızıl </w:t>
      </w:r>
      <w:r w:rsidR="00246E57">
        <w:rPr>
          <w:rFonts w:ascii="Times New Roman" w:hAnsi="Times New Roman" w:cs="Times New Roman"/>
        </w:rPr>
        <w:t>O</w:t>
      </w:r>
      <w:r w:rsidRPr="000C3F4A">
        <w:rPr>
          <w:rFonts w:ascii="Times New Roman" w:hAnsi="Times New Roman" w:cs="Times New Roman"/>
        </w:rPr>
        <w:t>rdu</w:t>
      </w:r>
      <w:r w:rsidR="00246E57">
        <w:rPr>
          <w:rFonts w:ascii="Times New Roman" w:hAnsi="Times New Roman" w:cs="Times New Roman"/>
        </w:rPr>
        <w:t>’</w:t>
      </w:r>
      <w:r w:rsidRPr="000C3F4A">
        <w:rPr>
          <w:rFonts w:ascii="Times New Roman" w:hAnsi="Times New Roman" w:cs="Times New Roman"/>
        </w:rPr>
        <w:t xml:space="preserve">nun kurulması Rusya’daki bazı çevreleri rahatsız etmiş, iç savaş patlak vermiştir. Eski çarlık subayları, toprak sahipleri ve bazı iş adamlarının desteğiyle </w:t>
      </w:r>
      <w:r w:rsidR="00246E57">
        <w:rPr>
          <w:rFonts w:ascii="Times New Roman" w:hAnsi="Times New Roman" w:cs="Times New Roman"/>
        </w:rPr>
        <w:t>B</w:t>
      </w:r>
      <w:r w:rsidRPr="000C3F4A">
        <w:rPr>
          <w:rFonts w:ascii="Times New Roman" w:hAnsi="Times New Roman" w:cs="Times New Roman"/>
        </w:rPr>
        <w:t xml:space="preserve">eyaz </w:t>
      </w:r>
      <w:r w:rsidR="00246E57">
        <w:rPr>
          <w:rFonts w:ascii="Times New Roman" w:hAnsi="Times New Roman" w:cs="Times New Roman"/>
        </w:rPr>
        <w:t>O</w:t>
      </w:r>
      <w:r w:rsidRPr="000C3F4A">
        <w:rPr>
          <w:rFonts w:ascii="Times New Roman" w:hAnsi="Times New Roman" w:cs="Times New Roman"/>
        </w:rPr>
        <w:t xml:space="preserve">rdu kurulmuştur. </w:t>
      </w:r>
    </w:p>
    <w:p w14:paraId="2CFCD044" w14:textId="4FAFAEAC" w:rsidR="000C3F4A" w:rsidRPr="000C3F4A" w:rsidRDefault="000C3F4A" w:rsidP="000C3F4A">
      <w:pPr>
        <w:spacing w:line="360" w:lineRule="auto"/>
        <w:jc w:val="both"/>
        <w:rPr>
          <w:rFonts w:ascii="Times New Roman" w:hAnsi="Times New Roman" w:cs="Times New Roman"/>
        </w:rPr>
      </w:pPr>
      <w:r w:rsidRPr="000C3F4A">
        <w:rPr>
          <w:rFonts w:ascii="Times New Roman" w:hAnsi="Times New Roman" w:cs="Times New Roman"/>
        </w:rPr>
        <w:t xml:space="preserve">İç savaş süresince hükumet her türlü eleştiriye karşı sert tepkiler vermeye başlamıştır. </w:t>
      </w:r>
      <w:r w:rsidR="00246E57">
        <w:rPr>
          <w:rFonts w:ascii="Times New Roman" w:hAnsi="Times New Roman" w:cs="Times New Roman"/>
        </w:rPr>
        <w:t>A</w:t>
      </w:r>
      <w:r w:rsidR="00246E57" w:rsidRPr="000C3F4A">
        <w:rPr>
          <w:rFonts w:ascii="Times New Roman" w:hAnsi="Times New Roman" w:cs="Times New Roman"/>
        </w:rPr>
        <w:t xml:space="preserve">narşist gruplar </w:t>
      </w:r>
      <w:r w:rsidR="00246E57">
        <w:rPr>
          <w:rFonts w:ascii="Times New Roman" w:hAnsi="Times New Roman" w:cs="Times New Roman"/>
        </w:rPr>
        <w:t xml:space="preserve">ise </w:t>
      </w:r>
      <w:r w:rsidR="00246E57" w:rsidRPr="000C3F4A">
        <w:rPr>
          <w:rFonts w:ascii="Times New Roman" w:hAnsi="Times New Roman" w:cs="Times New Roman"/>
        </w:rPr>
        <w:t>artık sadece sözlü değil, somut tehlikeler de doğurmaya başlamıştır.</w:t>
      </w:r>
      <w:r w:rsidR="00246E57">
        <w:rPr>
          <w:rFonts w:ascii="Times New Roman" w:hAnsi="Times New Roman" w:cs="Times New Roman"/>
        </w:rPr>
        <w:t xml:space="preserve"> Bu nedenle a</w:t>
      </w:r>
      <w:r w:rsidRPr="000C3F4A">
        <w:rPr>
          <w:rFonts w:ascii="Times New Roman" w:hAnsi="Times New Roman" w:cs="Times New Roman"/>
        </w:rPr>
        <w:t xml:space="preserve">narşist gruplar sıkıştırılmış, gazete ve dergiler, kulüp ve örgütler kapatılmıştır. Bunlardan dolayı Ukrayna’ya bir anarşist göçü başlamıştır. Ancak bu zor zamanlarda bile anarşist-komünist gruplar, devrimi kurtarmak için Beyaz saldırısına karşı Bolşeviklerle işbirliğini savunmaya devam etmişlerdir. Böylece anarşistlerin Bolşeviklere desteği devam etmiştir. Anarşist-Komünistlerden olan komutan Mahno, Beyaz Ordu’ya karşı Kızıl Ordu’nun yanında yer almıştır. Çünkü Beyaz tarafın kazanmasını eski yönetime bir dönüş olarak görüyorlardı. Kendi yanlarındaki anarşist gruplar hariç diğer anarşist grupların hareketleri Bolşevikler tarafından bastırılmıştır. </w:t>
      </w:r>
    </w:p>
    <w:p w14:paraId="79CE9020" w14:textId="77777777" w:rsidR="000C3F4A" w:rsidRPr="000C3F4A" w:rsidRDefault="000C3F4A" w:rsidP="000C3F4A">
      <w:pPr>
        <w:spacing w:line="360" w:lineRule="auto"/>
        <w:jc w:val="both"/>
        <w:rPr>
          <w:rFonts w:ascii="Times New Roman" w:hAnsi="Times New Roman" w:cs="Times New Roman"/>
        </w:rPr>
      </w:pPr>
      <w:r w:rsidRPr="000C3F4A">
        <w:rPr>
          <w:rFonts w:ascii="Times New Roman" w:hAnsi="Times New Roman" w:cs="Times New Roman"/>
        </w:rPr>
        <w:t>İç savaş kızıştıkça, Sovyet gazeteleri Mahno ve yandaşlarına övgülerini kesmişler ve onlara anarko-eşkıyalar diye saldırmaya başladılar. Uzun ve inişli çıkışlı bir sürecin ardından Mahno Hareketi Bolşevikler tarafından tamamen ortadan kaldırıldı. Bu da Rus anarşizminin sonunun başlangıcı oldu.</w:t>
      </w:r>
    </w:p>
    <w:bookmarkEnd w:id="1"/>
    <w:p w14:paraId="3DBB4361" w14:textId="6C990C6A" w:rsidR="00FA114F" w:rsidRPr="000C3F4A" w:rsidRDefault="000C3F4A" w:rsidP="000C3F4A">
      <w:pPr>
        <w:spacing w:line="360" w:lineRule="auto"/>
        <w:jc w:val="both"/>
        <w:rPr>
          <w:rFonts w:ascii="Times New Roman" w:hAnsi="Times New Roman" w:cs="Times New Roman"/>
          <w:u w:val="single"/>
        </w:rPr>
      </w:pPr>
      <w:r w:rsidRPr="000C3F4A">
        <w:rPr>
          <w:rFonts w:ascii="Times New Roman" w:hAnsi="Times New Roman" w:cs="Times New Roman"/>
          <w:u w:val="single"/>
        </w:rPr>
        <w:t>Kaynaklar</w:t>
      </w:r>
    </w:p>
    <w:p w14:paraId="7611ECFA" w14:textId="77777777"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5" w:anchor=":~:text=Frans%C4%B1z%20%C4%B0htilali'nden%20beri%20Avrupa,kesimin%20mevcut%20d%C3%BCzene%20olan%20tepkisiydi" w:history="1">
        <w:r w:rsidR="00ED31E7" w:rsidRPr="000C3F4A">
          <w:rPr>
            <w:rStyle w:val="Hyperlink"/>
            <w:rFonts w:ascii="Times New Roman" w:hAnsi="Times New Roman" w:cs="Times New Roman"/>
            <w:color w:val="auto"/>
            <w:u w:val="none"/>
          </w:rPr>
          <w:t>https://tarihibilgi.org/kisaca-1917-rus devrimi/#:~:text=Frans%C4%B1z%20%C4%B0htilali'nden%20beri%20Avrupa,kesimin%20mevcut%20d%C3%BCzene%20olan%20tepkisiydi</w:t>
        </w:r>
      </w:hyperlink>
      <w:r w:rsidR="00ED31E7" w:rsidRPr="000C3F4A">
        <w:rPr>
          <w:rFonts w:ascii="Times New Roman" w:hAnsi="Times New Roman" w:cs="Times New Roman"/>
        </w:rPr>
        <w:t>.</w:t>
      </w:r>
    </w:p>
    <w:p w14:paraId="4558B2A6" w14:textId="77777777"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6" w:history="1">
        <w:r w:rsidR="000C3F4A" w:rsidRPr="000C3F4A">
          <w:rPr>
            <w:rStyle w:val="Hyperlink"/>
            <w:rFonts w:ascii="Times New Roman" w:hAnsi="Times New Roman" w:cs="Times New Roman"/>
            <w:color w:val="auto"/>
            <w:u w:val="none"/>
          </w:rPr>
          <w:t>https://tr.wikipedia.org/wiki/Rus_Devrimi_(1917)</w:t>
        </w:r>
      </w:hyperlink>
    </w:p>
    <w:p w14:paraId="39389274" w14:textId="77777777"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7" w:history="1">
        <w:r w:rsidR="000C3F4A" w:rsidRPr="000C3F4A">
          <w:rPr>
            <w:rStyle w:val="Hyperlink"/>
            <w:rFonts w:ascii="Times New Roman" w:hAnsi="Times New Roman" w:cs="Times New Roman"/>
            <w:color w:val="auto"/>
            <w:u w:val="none"/>
          </w:rPr>
          <w:t>https://tarihibilgi.org/marksizm/</w:t>
        </w:r>
      </w:hyperlink>
      <w:r w:rsidR="000C3F4A" w:rsidRPr="000C3F4A">
        <w:rPr>
          <w:rFonts w:ascii="Times New Roman" w:hAnsi="Times New Roman" w:cs="Times New Roman"/>
        </w:rPr>
        <w:t xml:space="preserve"> </w:t>
      </w:r>
    </w:p>
    <w:p w14:paraId="7E52F979" w14:textId="77777777"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8" w:history="1">
        <w:r w:rsidR="000C3F4A" w:rsidRPr="000C3F4A">
          <w:rPr>
            <w:rStyle w:val="Hyperlink"/>
            <w:rFonts w:ascii="Times New Roman" w:hAnsi="Times New Roman" w:cs="Times New Roman"/>
            <w:color w:val="auto"/>
            <w:u w:val="none"/>
          </w:rPr>
          <w:t>https://tr.wikipedia.org/wiki/Marksizm-Leninizm</w:t>
        </w:r>
      </w:hyperlink>
    </w:p>
    <w:p w14:paraId="403E1D89" w14:textId="77777777"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9" w:anchor="%C3%9Cn_kazanmas%C4%B1" w:history="1">
        <w:r w:rsidR="000C3F4A" w:rsidRPr="000C3F4A">
          <w:rPr>
            <w:rStyle w:val="Hyperlink"/>
            <w:rFonts w:ascii="Times New Roman" w:hAnsi="Times New Roman" w:cs="Times New Roman"/>
            <w:color w:val="auto"/>
            <w:u w:val="none"/>
          </w:rPr>
          <w:t>https://tr.wikipedia.org/wiki/Grigori_Rasputin#%C3%9Cn_kazanmas%C4%B1</w:t>
        </w:r>
      </w:hyperlink>
    </w:p>
    <w:p w14:paraId="7B2A5D0C" w14:textId="77777777"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10" w:history="1">
        <w:r w:rsidR="000C3F4A" w:rsidRPr="000C3F4A">
          <w:rPr>
            <w:rStyle w:val="Hyperlink"/>
            <w:rFonts w:ascii="Times New Roman" w:hAnsi="Times New Roman" w:cs="Times New Roman"/>
            <w:color w:val="auto"/>
            <w:u w:val="none"/>
          </w:rPr>
          <w:t>https://tr.weblogographic.com/difference-between-communism-and-marxism-219300</w:t>
        </w:r>
      </w:hyperlink>
    </w:p>
    <w:p w14:paraId="6DB73B85" w14:textId="77777777"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11" w:history="1">
        <w:r w:rsidR="000C3F4A" w:rsidRPr="000C3F4A">
          <w:rPr>
            <w:rStyle w:val="Hyperlink"/>
            <w:rFonts w:ascii="Times New Roman" w:hAnsi="Times New Roman" w:cs="Times New Roman"/>
            <w:color w:val="auto"/>
            <w:u w:val="none"/>
          </w:rPr>
          <w:t>https://www.turkedebiyati.org/anarsizm-nedir/</w:t>
        </w:r>
      </w:hyperlink>
    </w:p>
    <w:p w14:paraId="27122CF3" w14:textId="77777777"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12" w:history="1">
        <w:r w:rsidR="000C3F4A" w:rsidRPr="000C3F4A">
          <w:rPr>
            <w:rStyle w:val="Hyperlink"/>
            <w:rFonts w:ascii="Times New Roman" w:hAnsi="Times New Roman" w:cs="Times New Roman"/>
            <w:color w:val="auto"/>
            <w:u w:val="none"/>
          </w:rPr>
          <w:t>https://www.tuicakademi.org/rusya-ve-ispanya-devrimlerinde-anarsistlerin-rolu/</w:t>
        </w:r>
      </w:hyperlink>
    </w:p>
    <w:p w14:paraId="259E0449" w14:textId="23A6FF86" w:rsidR="000C3F4A" w:rsidRPr="000C3F4A" w:rsidRDefault="00D257B3" w:rsidP="000C3F4A">
      <w:pPr>
        <w:pStyle w:val="ListParagraph"/>
        <w:numPr>
          <w:ilvl w:val="0"/>
          <w:numId w:val="5"/>
        </w:numPr>
        <w:spacing w:line="360" w:lineRule="auto"/>
        <w:jc w:val="both"/>
        <w:rPr>
          <w:rFonts w:ascii="Times New Roman" w:hAnsi="Times New Roman" w:cs="Times New Roman"/>
        </w:rPr>
      </w:pPr>
      <w:hyperlink r:id="rId13" w:history="1">
        <w:r w:rsidR="000C3F4A" w:rsidRPr="000C3F4A">
          <w:rPr>
            <w:rStyle w:val="Hyperlink"/>
            <w:rFonts w:ascii="Times New Roman" w:hAnsi="Times New Roman" w:cs="Times New Roman"/>
            <w:color w:val="auto"/>
            <w:u w:val="none"/>
          </w:rPr>
          <w:t>https://anarcho-copy.org/free/rus-devriminde-anarsistler.pdf</w:t>
        </w:r>
      </w:hyperlink>
    </w:p>
    <w:p w14:paraId="2F2491B8" w14:textId="77777777" w:rsidR="000C3F4A" w:rsidRPr="000C3F4A" w:rsidRDefault="000C3F4A" w:rsidP="000C3F4A">
      <w:pPr>
        <w:spacing w:line="360" w:lineRule="auto"/>
        <w:jc w:val="both"/>
        <w:rPr>
          <w:rFonts w:ascii="Times New Roman" w:hAnsi="Times New Roman" w:cs="Times New Roman"/>
        </w:rPr>
      </w:pPr>
    </w:p>
    <w:p w14:paraId="565D0122" w14:textId="77777777" w:rsidR="00A552EA" w:rsidRPr="000C3F4A" w:rsidRDefault="00A552EA" w:rsidP="000C3F4A">
      <w:pPr>
        <w:spacing w:line="360" w:lineRule="auto"/>
        <w:jc w:val="both"/>
        <w:rPr>
          <w:rFonts w:ascii="Times New Roman" w:hAnsi="Times New Roman" w:cs="Times New Roman"/>
        </w:rPr>
      </w:pPr>
    </w:p>
    <w:p w14:paraId="0E0E2FC5" w14:textId="77777777" w:rsidR="00EA1C34" w:rsidRPr="000C3F4A" w:rsidRDefault="00EA1C34" w:rsidP="000C3F4A">
      <w:pPr>
        <w:spacing w:line="360" w:lineRule="auto"/>
        <w:jc w:val="both"/>
        <w:rPr>
          <w:rFonts w:ascii="Times New Roman" w:hAnsi="Times New Roman" w:cs="Times New Roman"/>
        </w:rPr>
      </w:pPr>
    </w:p>
    <w:p w14:paraId="2AE647CC" w14:textId="77777777" w:rsidR="00900D85" w:rsidRPr="000C3F4A" w:rsidRDefault="00900D85" w:rsidP="000C3F4A">
      <w:pPr>
        <w:spacing w:line="360" w:lineRule="auto"/>
        <w:jc w:val="both"/>
        <w:rPr>
          <w:rFonts w:ascii="Times New Roman" w:hAnsi="Times New Roman" w:cs="Times New Roman"/>
        </w:rPr>
      </w:pPr>
    </w:p>
    <w:p w14:paraId="33DCA1D6" w14:textId="47510E30" w:rsidR="00A104D0" w:rsidRPr="000C3F4A" w:rsidRDefault="00A104D0" w:rsidP="000C3F4A">
      <w:pPr>
        <w:spacing w:line="360" w:lineRule="auto"/>
        <w:jc w:val="both"/>
        <w:rPr>
          <w:rFonts w:ascii="Times New Roman" w:hAnsi="Times New Roman" w:cs="Times New Roman"/>
        </w:rPr>
      </w:pPr>
    </w:p>
    <w:p w14:paraId="0B9A1DE9" w14:textId="77777777" w:rsidR="000359DF" w:rsidRPr="000C3F4A" w:rsidRDefault="000359DF" w:rsidP="000C3F4A">
      <w:pPr>
        <w:spacing w:line="360" w:lineRule="auto"/>
        <w:jc w:val="both"/>
        <w:rPr>
          <w:rFonts w:ascii="Times New Roman" w:hAnsi="Times New Roman" w:cs="Times New Roman"/>
        </w:rPr>
      </w:pPr>
    </w:p>
    <w:p w14:paraId="3902D1D6" w14:textId="0DC0DFAF" w:rsidR="00B55C42" w:rsidRPr="000C3F4A" w:rsidRDefault="00B55C42" w:rsidP="000C3F4A">
      <w:pPr>
        <w:spacing w:line="360" w:lineRule="auto"/>
        <w:jc w:val="both"/>
        <w:rPr>
          <w:rFonts w:ascii="Times New Roman" w:hAnsi="Times New Roman" w:cs="Times New Roman"/>
        </w:rPr>
      </w:pPr>
      <w:r w:rsidRPr="000C3F4A">
        <w:rPr>
          <w:rFonts w:ascii="Times New Roman" w:hAnsi="Times New Roman" w:cs="Times New Roman"/>
        </w:rPr>
        <w:t>.</w:t>
      </w:r>
    </w:p>
    <w:p w14:paraId="5451618C" w14:textId="51182195" w:rsidR="00A104D0" w:rsidRPr="000C3F4A" w:rsidRDefault="00A104D0" w:rsidP="000C3F4A">
      <w:pPr>
        <w:spacing w:line="360" w:lineRule="auto"/>
        <w:jc w:val="both"/>
        <w:rPr>
          <w:rFonts w:ascii="Times New Roman" w:hAnsi="Times New Roman" w:cs="Times New Roman"/>
        </w:rPr>
      </w:pPr>
    </w:p>
    <w:p w14:paraId="37DF27F5" w14:textId="77777777" w:rsidR="00155FB3" w:rsidRPr="000C3F4A" w:rsidRDefault="00155FB3" w:rsidP="000C3F4A">
      <w:pPr>
        <w:spacing w:line="360" w:lineRule="auto"/>
        <w:jc w:val="both"/>
        <w:rPr>
          <w:rFonts w:ascii="Times New Roman" w:hAnsi="Times New Roman" w:cs="Times New Roman"/>
        </w:rPr>
      </w:pPr>
    </w:p>
    <w:p w14:paraId="6DD2901B" w14:textId="1470D565" w:rsidR="00155FB3" w:rsidRPr="000C3F4A" w:rsidRDefault="00155FB3" w:rsidP="000C3F4A">
      <w:pPr>
        <w:spacing w:line="360" w:lineRule="auto"/>
        <w:jc w:val="both"/>
        <w:rPr>
          <w:rFonts w:ascii="Times New Roman" w:hAnsi="Times New Roman" w:cs="Times New Roman"/>
        </w:rPr>
      </w:pPr>
    </w:p>
    <w:p w14:paraId="0B54900A" w14:textId="77777777" w:rsidR="000A5306" w:rsidRPr="000C3F4A" w:rsidRDefault="000A5306" w:rsidP="000C3F4A">
      <w:pPr>
        <w:spacing w:line="360" w:lineRule="auto"/>
        <w:jc w:val="both"/>
        <w:rPr>
          <w:rFonts w:ascii="Times New Roman" w:hAnsi="Times New Roman" w:cs="Times New Roman"/>
        </w:rPr>
      </w:pPr>
    </w:p>
    <w:p w14:paraId="25CD3649" w14:textId="495539A4" w:rsidR="00A104D0" w:rsidRPr="000C3F4A" w:rsidRDefault="00A104D0" w:rsidP="000C3F4A">
      <w:pPr>
        <w:spacing w:line="360" w:lineRule="auto"/>
        <w:jc w:val="both"/>
        <w:rPr>
          <w:rFonts w:ascii="Times New Roman" w:hAnsi="Times New Roman" w:cs="Times New Roman"/>
        </w:rPr>
      </w:pPr>
    </w:p>
    <w:sectPr w:rsidR="00A104D0" w:rsidRPr="000C3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718"/>
    <w:multiLevelType w:val="hybridMultilevel"/>
    <w:tmpl w:val="9030E3CC"/>
    <w:lvl w:ilvl="0" w:tplc="157690C0">
      <w:start w:val="191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452C2F"/>
    <w:multiLevelType w:val="hybridMultilevel"/>
    <w:tmpl w:val="4D3682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525299"/>
    <w:multiLevelType w:val="hybridMultilevel"/>
    <w:tmpl w:val="E556A9DA"/>
    <w:lvl w:ilvl="0" w:tplc="85B854E4">
      <w:start w:val="1"/>
      <w:numFmt w:val="bullet"/>
      <w:lvlText w:val="•"/>
      <w:lvlJc w:val="left"/>
      <w:pPr>
        <w:tabs>
          <w:tab w:val="num" w:pos="720"/>
        </w:tabs>
        <w:ind w:left="720" w:hanging="360"/>
      </w:pPr>
      <w:rPr>
        <w:rFonts w:ascii="Arial" w:hAnsi="Arial" w:hint="default"/>
      </w:rPr>
    </w:lvl>
    <w:lvl w:ilvl="1" w:tplc="1752FEE8" w:tentative="1">
      <w:start w:val="1"/>
      <w:numFmt w:val="bullet"/>
      <w:lvlText w:val="•"/>
      <w:lvlJc w:val="left"/>
      <w:pPr>
        <w:tabs>
          <w:tab w:val="num" w:pos="1440"/>
        </w:tabs>
        <w:ind w:left="1440" w:hanging="360"/>
      </w:pPr>
      <w:rPr>
        <w:rFonts w:ascii="Arial" w:hAnsi="Arial" w:hint="default"/>
      </w:rPr>
    </w:lvl>
    <w:lvl w:ilvl="2" w:tplc="D0D28372" w:tentative="1">
      <w:start w:val="1"/>
      <w:numFmt w:val="bullet"/>
      <w:lvlText w:val="•"/>
      <w:lvlJc w:val="left"/>
      <w:pPr>
        <w:tabs>
          <w:tab w:val="num" w:pos="2160"/>
        </w:tabs>
        <w:ind w:left="2160" w:hanging="360"/>
      </w:pPr>
      <w:rPr>
        <w:rFonts w:ascii="Arial" w:hAnsi="Arial" w:hint="default"/>
      </w:rPr>
    </w:lvl>
    <w:lvl w:ilvl="3" w:tplc="4AB6B9FC" w:tentative="1">
      <w:start w:val="1"/>
      <w:numFmt w:val="bullet"/>
      <w:lvlText w:val="•"/>
      <w:lvlJc w:val="left"/>
      <w:pPr>
        <w:tabs>
          <w:tab w:val="num" w:pos="2880"/>
        </w:tabs>
        <w:ind w:left="2880" w:hanging="360"/>
      </w:pPr>
      <w:rPr>
        <w:rFonts w:ascii="Arial" w:hAnsi="Arial" w:hint="default"/>
      </w:rPr>
    </w:lvl>
    <w:lvl w:ilvl="4" w:tplc="A7643240" w:tentative="1">
      <w:start w:val="1"/>
      <w:numFmt w:val="bullet"/>
      <w:lvlText w:val="•"/>
      <w:lvlJc w:val="left"/>
      <w:pPr>
        <w:tabs>
          <w:tab w:val="num" w:pos="3600"/>
        </w:tabs>
        <w:ind w:left="3600" w:hanging="360"/>
      </w:pPr>
      <w:rPr>
        <w:rFonts w:ascii="Arial" w:hAnsi="Arial" w:hint="default"/>
      </w:rPr>
    </w:lvl>
    <w:lvl w:ilvl="5" w:tplc="366C2E84" w:tentative="1">
      <w:start w:val="1"/>
      <w:numFmt w:val="bullet"/>
      <w:lvlText w:val="•"/>
      <w:lvlJc w:val="left"/>
      <w:pPr>
        <w:tabs>
          <w:tab w:val="num" w:pos="4320"/>
        </w:tabs>
        <w:ind w:left="4320" w:hanging="360"/>
      </w:pPr>
      <w:rPr>
        <w:rFonts w:ascii="Arial" w:hAnsi="Arial" w:hint="default"/>
      </w:rPr>
    </w:lvl>
    <w:lvl w:ilvl="6" w:tplc="F1E6CC10" w:tentative="1">
      <w:start w:val="1"/>
      <w:numFmt w:val="bullet"/>
      <w:lvlText w:val="•"/>
      <w:lvlJc w:val="left"/>
      <w:pPr>
        <w:tabs>
          <w:tab w:val="num" w:pos="5040"/>
        </w:tabs>
        <w:ind w:left="5040" w:hanging="360"/>
      </w:pPr>
      <w:rPr>
        <w:rFonts w:ascii="Arial" w:hAnsi="Arial" w:hint="default"/>
      </w:rPr>
    </w:lvl>
    <w:lvl w:ilvl="7" w:tplc="16E22588" w:tentative="1">
      <w:start w:val="1"/>
      <w:numFmt w:val="bullet"/>
      <w:lvlText w:val="•"/>
      <w:lvlJc w:val="left"/>
      <w:pPr>
        <w:tabs>
          <w:tab w:val="num" w:pos="5760"/>
        </w:tabs>
        <w:ind w:left="5760" w:hanging="360"/>
      </w:pPr>
      <w:rPr>
        <w:rFonts w:ascii="Arial" w:hAnsi="Arial" w:hint="default"/>
      </w:rPr>
    </w:lvl>
    <w:lvl w:ilvl="8" w:tplc="2D4063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7D72FB"/>
    <w:multiLevelType w:val="hybridMultilevel"/>
    <w:tmpl w:val="B19426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5D7107A"/>
    <w:multiLevelType w:val="hybridMultilevel"/>
    <w:tmpl w:val="BFDE2A4A"/>
    <w:lvl w:ilvl="0" w:tplc="3904C10E">
      <w:start w:val="191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C7"/>
    <w:rsid w:val="000359DF"/>
    <w:rsid w:val="000742F4"/>
    <w:rsid w:val="000A5306"/>
    <w:rsid w:val="000C3F4A"/>
    <w:rsid w:val="00112C2D"/>
    <w:rsid w:val="00120D9D"/>
    <w:rsid w:val="00155FB3"/>
    <w:rsid w:val="001970D0"/>
    <w:rsid w:val="001B79C7"/>
    <w:rsid w:val="001E37FA"/>
    <w:rsid w:val="00213079"/>
    <w:rsid w:val="00215F76"/>
    <w:rsid w:val="0022703F"/>
    <w:rsid w:val="00246E57"/>
    <w:rsid w:val="002718D0"/>
    <w:rsid w:val="0027788E"/>
    <w:rsid w:val="00290912"/>
    <w:rsid w:val="002B54BC"/>
    <w:rsid w:val="002B561A"/>
    <w:rsid w:val="002E7DBE"/>
    <w:rsid w:val="002F3E46"/>
    <w:rsid w:val="003016A4"/>
    <w:rsid w:val="00315B6C"/>
    <w:rsid w:val="00353AAA"/>
    <w:rsid w:val="003E7CC0"/>
    <w:rsid w:val="004018D6"/>
    <w:rsid w:val="00416350"/>
    <w:rsid w:val="005046B9"/>
    <w:rsid w:val="00515653"/>
    <w:rsid w:val="00553369"/>
    <w:rsid w:val="00554316"/>
    <w:rsid w:val="005B0F15"/>
    <w:rsid w:val="005B7579"/>
    <w:rsid w:val="005E2908"/>
    <w:rsid w:val="0061080E"/>
    <w:rsid w:val="006248F1"/>
    <w:rsid w:val="00682899"/>
    <w:rsid w:val="006D0D32"/>
    <w:rsid w:val="007135D2"/>
    <w:rsid w:val="007278BF"/>
    <w:rsid w:val="00741DF3"/>
    <w:rsid w:val="00783380"/>
    <w:rsid w:val="007C2086"/>
    <w:rsid w:val="007E15C7"/>
    <w:rsid w:val="00800909"/>
    <w:rsid w:val="00816300"/>
    <w:rsid w:val="00843D5A"/>
    <w:rsid w:val="00874819"/>
    <w:rsid w:val="008C220F"/>
    <w:rsid w:val="00900624"/>
    <w:rsid w:val="00900D85"/>
    <w:rsid w:val="0094468A"/>
    <w:rsid w:val="00965A17"/>
    <w:rsid w:val="009863EB"/>
    <w:rsid w:val="009978C5"/>
    <w:rsid w:val="00A104D0"/>
    <w:rsid w:val="00A552EA"/>
    <w:rsid w:val="00A63AA4"/>
    <w:rsid w:val="00AF039B"/>
    <w:rsid w:val="00B335CE"/>
    <w:rsid w:val="00B55C42"/>
    <w:rsid w:val="00B77C77"/>
    <w:rsid w:val="00BB2EA6"/>
    <w:rsid w:val="00BE7955"/>
    <w:rsid w:val="00C1268D"/>
    <w:rsid w:val="00C246E3"/>
    <w:rsid w:val="00C41CD0"/>
    <w:rsid w:val="00C515C8"/>
    <w:rsid w:val="00C61461"/>
    <w:rsid w:val="00CB71F5"/>
    <w:rsid w:val="00CD0A25"/>
    <w:rsid w:val="00CE2C88"/>
    <w:rsid w:val="00CE3137"/>
    <w:rsid w:val="00D0467E"/>
    <w:rsid w:val="00D2281D"/>
    <w:rsid w:val="00D257B3"/>
    <w:rsid w:val="00DB1F89"/>
    <w:rsid w:val="00DF126F"/>
    <w:rsid w:val="00E53FC9"/>
    <w:rsid w:val="00E8734F"/>
    <w:rsid w:val="00EA1C34"/>
    <w:rsid w:val="00EA4D8B"/>
    <w:rsid w:val="00EC3F8D"/>
    <w:rsid w:val="00ED31E7"/>
    <w:rsid w:val="00EF5367"/>
    <w:rsid w:val="00F20A64"/>
    <w:rsid w:val="00F60E25"/>
    <w:rsid w:val="00F86E09"/>
    <w:rsid w:val="00FA114F"/>
    <w:rsid w:val="00FF6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EFA5"/>
  <w15:chartTrackingRefBased/>
  <w15:docId w15:val="{4D8B6C19-6AA6-4542-B280-E7F400DB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FF"/>
    <w:pPr>
      <w:ind w:left="720"/>
      <w:contextualSpacing/>
    </w:pPr>
  </w:style>
  <w:style w:type="character" w:styleId="Hyperlink">
    <w:name w:val="Hyperlink"/>
    <w:basedOn w:val="DefaultParagraphFont"/>
    <w:uiPriority w:val="99"/>
    <w:unhideWhenUsed/>
    <w:rsid w:val="00ED31E7"/>
    <w:rPr>
      <w:color w:val="0563C1" w:themeColor="hyperlink"/>
      <w:u w:val="single"/>
    </w:rPr>
  </w:style>
  <w:style w:type="character" w:customStyle="1" w:styleId="UnresolvedMention">
    <w:name w:val="Unresolved Mention"/>
    <w:basedOn w:val="DefaultParagraphFont"/>
    <w:uiPriority w:val="99"/>
    <w:semiHidden/>
    <w:unhideWhenUsed/>
    <w:rsid w:val="00ED3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91409">
      <w:bodyDiv w:val="1"/>
      <w:marLeft w:val="0"/>
      <w:marRight w:val="0"/>
      <w:marTop w:val="0"/>
      <w:marBottom w:val="0"/>
      <w:divBdr>
        <w:top w:val="none" w:sz="0" w:space="0" w:color="auto"/>
        <w:left w:val="none" w:sz="0" w:space="0" w:color="auto"/>
        <w:bottom w:val="none" w:sz="0" w:space="0" w:color="auto"/>
        <w:right w:val="none" w:sz="0" w:space="0" w:color="auto"/>
      </w:divBdr>
    </w:div>
    <w:div w:id="1081415985">
      <w:bodyDiv w:val="1"/>
      <w:marLeft w:val="0"/>
      <w:marRight w:val="0"/>
      <w:marTop w:val="0"/>
      <w:marBottom w:val="0"/>
      <w:divBdr>
        <w:top w:val="none" w:sz="0" w:space="0" w:color="auto"/>
        <w:left w:val="none" w:sz="0" w:space="0" w:color="auto"/>
        <w:bottom w:val="none" w:sz="0" w:space="0" w:color="auto"/>
        <w:right w:val="none" w:sz="0" w:space="0" w:color="auto"/>
      </w:divBdr>
    </w:div>
    <w:div w:id="1611202866">
      <w:bodyDiv w:val="1"/>
      <w:marLeft w:val="0"/>
      <w:marRight w:val="0"/>
      <w:marTop w:val="0"/>
      <w:marBottom w:val="0"/>
      <w:divBdr>
        <w:top w:val="none" w:sz="0" w:space="0" w:color="auto"/>
        <w:left w:val="none" w:sz="0" w:space="0" w:color="auto"/>
        <w:bottom w:val="none" w:sz="0" w:space="0" w:color="auto"/>
        <w:right w:val="none" w:sz="0" w:space="0" w:color="auto"/>
      </w:divBdr>
      <w:divsChild>
        <w:div w:id="5983987">
          <w:marLeft w:val="360"/>
          <w:marRight w:val="0"/>
          <w:marTop w:val="200"/>
          <w:marBottom w:val="0"/>
          <w:divBdr>
            <w:top w:val="none" w:sz="0" w:space="0" w:color="auto"/>
            <w:left w:val="none" w:sz="0" w:space="0" w:color="auto"/>
            <w:bottom w:val="none" w:sz="0" w:space="0" w:color="auto"/>
            <w:right w:val="none" w:sz="0" w:space="0" w:color="auto"/>
          </w:divBdr>
        </w:div>
        <w:div w:id="381636553">
          <w:marLeft w:val="360"/>
          <w:marRight w:val="0"/>
          <w:marTop w:val="200"/>
          <w:marBottom w:val="0"/>
          <w:divBdr>
            <w:top w:val="none" w:sz="0" w:space="0" w:color="auto"/>
            <w:left w:val="none" w:sz="0" w:space="0" w:color="auto"/>
            <w:bottom w:val="none" w:sz="0" w:space="0" w:color="auto"/>
            <w:right w:val="none" w:sz="0" w:space="0" w:color="auto"/>
          </w:divBdr>
        </w:div>
        <w:div w:id="1054086568">
          <w:marLeft w:val="360"/>
          <w:marRight w:val="0"/>
          <w:marTop w:val="200"/>
          <w:marBottom w:val="0"/>
          <w:divBdr>
            <w:top w:val="none" w:sz="0" w:space="0" w:color="auto"/>
            <w:left w:val="none" w:sz="0" w:space="0" w:color="auto"/>
            <w:bottom w:val="none" w:sz="0" w:space="0" w:color="auto"/>
            <w:right w:val="none" w:sz="0" w:space="0" w:color="auto"/>
          </w:divBdr>
        </w:div>
        <w:div w:id="1479958329">
          <w:marLeft w:val="360"/>
          <w:marRight w:val="0"/>
          <w:marTop w:val="200"/>
          <w:marBottom w:val="0"/>
          <w:divBdr>
            <w:top w:val="none" w:sz="0" w:space="0" w:color="auto"/>
            <w:left w:val="none" w:sz="0" w:space="0" w:color="auto"/>
            <w:bottom w:val="none" w:sz="0" w:space="0" w:color="auto"/>
            <w:right w:val="none" w:sz="0" w:space="0" w:color="auto"/>
          </w:divBdr>
        </w:div>
        <w:div w:id="822819531">
          <w:marLeft w:val="360"/>
          <w:marRight w:val="0"/>
          <w:marTop w:val="200"/>
          <w:marBottom w:val="0"/>
          <w:divBdr>
            <w:top w:val="none" w:sz="0" w:space="0" w:color="auto"/>
            <w:left w:val="none" w:sz="0" w:space="0" w:color="auto"/>
            <w:bottom w:val="none" w:sz="0" w:space="0" w:color="auto"/>
            <w:right w:val="none" w:sz="0" w:space="0" w:color="auto"/>
          </w:divBdr>
        </w:div>
        <w:div w:id="18530601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Marksizm-Leninizm" TargetMode="External"/><Relationship Id="rId13" Type="http://schemas.openxmlformats.org/officeDocument/2006/relationships/hyperlink" Target="https://anarcho-copy.org/free/rus-devriminde-anarsistler.pdf" TargetMode="External"/><Relationship Id="rId3" Type="http://schemas.openxmlformats.org/officeDocument/2006/relationships/settings" Target="settings.xml"/><Relationship Id="rId7" Type="http://schemas.openxmlformats.org/officeDocument/2006/relationships/hyperlink" Target="https://tarihibilgi.org/marksizm/" TargetMode="External"/><Relationship Id="rId12" Type="http://schemas.openxmlformats.org/officeDocument/2006/relationships/hyperlink" Target="https://www.tuicakademi.org/rusya-ve-ispanya-devrimlerinde-anarsistlerin-ro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Rus_Devrimi_(1917)" TargetMode="External"/><Relationship Id="rId11" Type="http://schemas.openxmlformats.org/officeDocument/2006/relationships/hyperlink" Target="https://www.turkedebiyati.org/anarsizm-nedir/" TargetMode="External"/><Relationship Id="rId5" Type="http://schemas.openxmlformats.org/officeDocument/2006/relationships/hyperlink" Target="https://tarihibilgi.org/kisaca-1917-rus%20devrimi/" TargetMode="External"/><Relationship Id="rId15" Type="http://schemas.openxmlformats.org/officeDocument/2006/relationships/theme" Target="theme/theme1.xml"/><Relationship Id="rId10" Type="http://schemas.openxmlformats.org/officeDocument/2006/relationships/hyperlink" Target="https://tr.weblogographic.com/difference-between-communism-and-marxism-219300" TargetMode="External"/><Relationship Id="rId4" Type="http://schemas.openxmlformats.org/officeDocument/2006/relationships/webSettings" Target="webSettings.xml"/><Relationship Id="rId9" Type="http://schemas.openxmlformats.org/officeDocument/2006/relationships/hyperlink" Target="https://tr.wikipedia.org/wiki/Grigori_Rasputin"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9495</Characters>
  <Application>Microsoft Office Word</Application>
  <DocSecurity>0</DocSecurity>
  <Lines>79</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Ülkü Nida Çolak</dc:creator>
  <cp:keywords/>
  <dc:description/>
  <cp:lastModifiedBy>Nihat Berker</cp:lastModifiedBy>
  <cp:revision>2</cp:revision>
  <dcterms:created xsi:type="dcterms:W3CDTF">2021-12-18T15:56:00Z</dcterms:created>
  <dcterms:modified xsi:type="dcterms:W3CDTF">2021-12-18T15:56:00Z</dcterms:modified>
</cp:coreProperties>
</file>